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92" w:rsidRDefault="00602892" w:rsidP="0060289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6071"/>
      </w:tblGrid>
      <w:tr w:rsidR="00E0724C" w:rsidTr="000812F0">
        <w:tc>
          <w:tcPr>
            <w:tcW w:w="2451" w:type="dxa"/>
          </w:tcPr>
          <w:p w:rsidR="00E0724C" w:rsidRDefault="00E0724C" w:rsidP="000812F0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D0E313E" wp14:editId="6483EB37">
                  <wp:extent cx="609600" cy="78041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1" w:type="dxa"/>
          </w:tcPr>
          <w:p w:rsidR="00E0724C" w:rsidRPr="00E0724C" w:rsidRDefault="00E0724C" w:rsidP="00E072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072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"Dr. Saad Fawzi Al-</w:t>
            </w:r>
            <w:proofErr w:type="spellStart"/>
            <w:r w:rsidRPr="00E072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Nuaimi</w:t>
            </w:r>
            <w:proofErr w:type="spellEnd"/>
            <w:r w:rsidRPr="00E072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BIO"</w:t>
            </w:r>
          </w:p>
        </w:tc>
      </w:tr>
    </w:tbl>
    <w:p w:rsidR="00A71863" w:rsidRPr="00E0724C" w:rsidRDefault="00A71863" w:rsidP="00A71863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25597">
        <w:rPr>
          <w:rFonts w:asciiTheme="majorBidi" w:hAnsiTheme="majorBidi" w:cstheme="majorBidi"/>
          <w:b/>
          <w:bCs/>
          <w:sz w:val="28"/>
          <w:szCs w:val="28"/>
        </w:rPr>
        <w:t xml:space="preserve">Name: </w:t>
      </w:r>
      <w:r w:rsidRPr="00B25597">
        <w:rPr>
          <w:rFonts w:asciiTheme="majorBidi" w:hAnsiTheme="majorBidi" w:cstheme="majorBidi"/>
          <w:sz w:val="28"/>
          <w:szCs w:val="28"/>
        </w:rPr>
        <w:t xml:space="preserve">Saad Fawzi </w:t>
      </w:r>
      <w:proofErr w:type="spellStart"/>
      <w:r w:rsidRPr="00B25597">
        <w:rPr>
          <w:rFonts w:asciiTheme="majorBidi" w:hAnsiTheme="majorBidi" w:cstheme="majorBidi"/>
          <w:sz w:val="28"/>
          <w:szCs w:val="28"/>
        </w:rPr>
        <w:t>Tuama</w:t>
      </w:r>
      <w:proofErr w:type="spellEnd"/>
      <w:r w:rsidRPr="00B25597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Pr="00B25597">
        <w:rPr>
          <w:rFonts w:asciiTheme="majorBidi" w:hAnsiTheme="majorBidi" w:cstheme="majorBidi"/>
          <w:sz w:val="28"/>
          <w:szCs w:val="28"/>
        </w:rPr>
        <w:t>Nuaimi</w:t>
      </w:r>
      <w:proofErr w:type="spellEnd"/>
    </w:p>
    <w:p w:rsidR="00A71863" w:rsidRPr="00E0724C" w:rsidRDefault="00A71863" w:rsidP="00A71863">
      <w:pPr>
        <w:spacing w:after="0"/>
        <w:jc w:val="right"/>
        <w:rPr>
          <w:rFonts w:asciiTheme="majorBidi" w:hAnsiTheme="majorBidi" w:cstheme="majorBidi"/>
          <w:sz w:val="24"/>
          <w:szCs w:val="24"/>
          <w:rtl/>
        </w:rPr>
      </w:pPr>
      <w:r w:rsidRPr="00E0724C">
        <w:rPr>
          <w:rFonts w:asciiTheme="majorBidi" w:hAnsiTheme="majorBidi" w:cstheme="majorBidi"/>
          <w:b/>
          <w:bCs/>
          <w:sz w:val="24"/>
          <w:szCs w:val="24"/>
        </w:rPr>
        <w:t xml:space="preserve">Date of Birth: </w:t>
      </w:r>
      <w:r w:rsidRPr="00E0724C">
        <w:rPr>
          <w:rFonts w:asciiTheme="majorBidi" w:hAnsiTheme="majorBidi" w:cstheme="majorBidi"/>
          <w:sz w:val="24"/>
          <w:szCs w:val="24"/>
        </w:rPr>
        <w:t>27/7/'72</w:t>
      </w:r>
    </w:p>
    <w:p w:rsidR="00A71863" w:rsidRPr="00E0724C" w:rsidRDefault="00A71863" w:rsidP="00A71863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0724C">
        <w:rPr>
          <w:rFonts w:asciiTheme="majorBidi" w:hAnsiTheme="majorBidi" w:cstheme="majorBidi"/>
          <w:b/>
          <w:bCs/>
          <w:sz w:val="24"/>
          <w:szCs w:val="24"/>
        </w:rPr>
        <w:t xml:space="preserve">Nationality: </w:t>
      </w:r>
      <w:r w:rsidRPr="00E0724C">
        <w:rPr>
          <w:rFonts w:asciiTheme="majorBidi" w:hAnsiTheme="majorBidi" w:cstheme="majorBidi"/>
          <w:sz w:val="24"/>
          <w:szCs w:val="24"/>
        </w:rPr>
        <w:t>Iraqi</w:t>
      </w:r>
    </w:p>
    <w:p w:rsidR="00A71863" w:rsidRPr="00E0724C" w:rsidRDefault="00A71863" w:rsidP="00A71863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E0724C">
        <w:rPr>
          <w:rFonts w:asciiTheme="majorBidi" w:hAnsiTheme="majorBidi" w:cstheme="majorBidi"/>
          <w:b/>
          <w:bCs/>
          <w:sz w:val="24"/>
          <w:szCs w:val="24"/>
        </w:rPr>
        <w:t xml:space="preserve">Marital status: </w:t>
      </w:r>
      <w:r w:rsidRPr="00E0724C">
        <w:rPr>
          <w:rFonts w:asciiTheme="majorBidi" w:hAnsiTheme="majorBidi" w:cstheme="majorBidi"/>
          <w:sz w:val="24"/>
          <w:szCs w:val="24"/>
        </w:rPr>
        <w:t>Married / Have 3 daughters and a Son.</w:t>
      </w:r>
    </w:p>
    <w:p w:rsidR="00A71863" w:rsidRPr="00E0724C" w:rsidRDefault="00A71863" w:rsidP="00A71863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E0724C">
        <w:rPr>
          <w:rFonts w:asciiTheme="majorBidi" w:hAnsiTheme="majorBidi" w:cstheme="majorBidi"/>
          <w:b/>
          <w:bCs/>
          <w:sz w:val="24"/>
          <w:szCs w:val="24"/>
        </w:rPr>
        <w:t>Email address:</w:t>
      </w:r>
      <w:r w:rsidRPr="00E0724C">
        <w:rPr>
          <w:rFonts w:asciiTheme="majorBidi" w:hAnsiTheme="majorBidi" w:cstheme="majorBidi"/>
          <w:sz w:val="24"/>
          <w:szCs w:val="24"/>
        </w:rPr>
        <w:t xml:space="preserve"> </w:t>
      </w:r>
      <w:hyperlink r:id="rId6" w:history="1">
        <w:r w:rsidRPr="00E0724C">
          <w:rPr>
            <w:rStyle w:val="Hyperlink"/>
            <w:rFonts w:asciiTheme="majorBidi" w:hAnsiTheme="majorBidi" w:cstheme="majorBidi"/>
            <w:sz w:val="24"/>
            <w:szCs w:val="24"/>
          </w:rPr>
          <w:t>dr.saadalnuaimi@gmail.com</w:t>
        </w:r>
      </w:hyperlink>
      <w:r w:rsidRPr="00E0724C">
        <w:rPr>
          <w:rFonts w:asciiTheme="majorBidi" w:hAnsiTheme="majorBidi" w:cstheme="majorBidi"/>
          <w:sz w:val="24"/>
          <w:szCs w:val="24"/>
        </w:rPr>
        <w:t xml:space="preserve"> </w:t>
      </w:r>
    </w:p>
    <w:p w:rsidR="00A71863" w:rsidRPr="00E0724C" w:rsidRDefault="00A71863" w:rsidP="00A71863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E0724C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2C0A0E" w:rsidRPr="00E0724C">
        <w:rPr>
          <w:rFonts w:asciiTheme="majorBidi" w:hAnsiTheme="majorBidi" w:cstheme="majorBidi"/>
          <w:sz w:val="24"/>
          <w:szCs w:val="24"/>
        </w:rPr>
        <w:t xml:space="preserve">  </w:t>
      </w:r>
      <w:r w:rsidRPr="00E0724C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Pr="00E0724C">
          <w:rPr>
            <w:rStyle w:val="Hyperlink"/>
            <w:rFonts w:asciiTheme="majorBidi" w:hAnsiTheme="majorBidi" w:cstheme="majorBidi"/>
            <w:sz w:val="24"/>
            <w:szCs w:val="24"/>
          </w:rPr>
          <w:t>dr.alnuaimisaad@yahoo.com</w:t>
        </w:r>
      </w:hyperlink>
    </w:p>
    <w:p w:rsidR="00B25597" w:rsidRPr="00E0724C" w:rsidRDefault="00B25597" w:rsidP="00A71863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proofErr w:type="gramStart"/>
      <w:r w:rsidRPr="00E0724C">
        <w:rPr>
          <w:rFonts w:asciiTheme="majorBidi" w:hAnsiTheme="majorBidi" w:cstheme="majorBidi"/>
          <w:b/>
          <w:bCs/>
          <w:sz w:val="24"/>
          <w:szCs w:val="24"/>
        </w:rPr>
        <w:t>Mobile No.</w:t>
      </w:r>
      <w:proofErr w:type="gramEnd"/>
      <w:r w:rsidRPr="00E0724C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E0724C">
        <w:rPr>
          <w:rFonts w:asciiTheme="majorBidi" w:hAnsiTheme="majorBidi" w:cstheme="majorBidi"/>
          <w:sz w:val="24"/>
          <w:szCs w:val="24"/>
        </w:rPr>
        <w:t xml:space="preserve"> 00964 78010027078/ Iraq</w:t>
      </w:r>
    </w:p>
    <w:p w:rsidR="00B25597" w:rsidRPr="00E0724C" w:rsidRDefault="00B25597" w:rsidP="00A71863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E0724C">
        <w:rPr>
          <w:rFonts w:asciiTheme="majorBidi" w:hAnsiTheme="majorBidi" w:cstheme="majorBidi"/>
          <w:sz w:val="24"/>
          <w:szCs w:val="24"/>
        </w:rPr>
        <w:t xml:space="preserve">                      00964 7735190196 / Iraq</w:t>
      </w:r>
    </w:p>
    <w:p w:rsidR="00B25597" w:rsidRPr="00E0724C" w:rsidRDefault="00B25597" w:rsidP="00A71863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E0724C">
        <w:rPr>
          <w:rFonts w:asciiTheme="majorBidi" w:hAnsiTheme="majorBidi" w:cstheme="majorBidi"/>
          <w:sz w:val="24"/>
          <w:szCs w:val="24"/>
        </w:rPr>
        <w:t xml:space="preserve">                      00973 36668970 / Bahrain</w:t>
      </w:r>
    </w:p>
    <w:p w:rsidR="00A71863" w:rsidRPr="00E0724C" w:rsidRDefault="00B25597" w:rsidP="00A71863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0724C">
        <w:rPr>
          <w:rFonts w:asciiTheme="majorBidi" w:hAnsiTheme="majorBidi" w:cstheme="majorBidi"/>
          <w:sz w:val="24"/>
          <w:szCs w:val="24"/>
        </w:rPr>
        <w:t xml:space="preserve">                      00962 798255044 / Jordan </w:t>
      </w:r>
      <w:r w:rsidR="00A71863" w:rsidRPr="00E0724C">
        <w:rPr>
          <w:rFonts w:asciiTheme="majorBidi" w:hAnsiTheme="majorBidi" w:cstheme="majorBidi"/>
          <w:sz w:val="24"/>
          <w:szCs w:val="24"/>
        </w:rPr>
        <w:t xml:space="preserve">   </w:t>
      </w:r>
      <w:r w:rsidR="00A71863" w:rsidRPr="00E0724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</w:p>
    <w:p w:rsidR="00C85D20" w:rsidRPr="00E0724C" w:rsidRDefault="004460E3" w:rsidP="0045711B">
      <w:pPr>
        <w:bidi w:val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0724C">
        <w:rPr>
          <w:rFonts w:asciiTheme="majorBidi" w:hAnsiTheme="majorBidi" w:cstheme="majorBidi"/>
          <w:sz w:val="24"/>
          <w:szCs w:val="24"/>
        </w:rPr>
        <w:t xml:space="preserve">Saad </w:t>
      </w:r>
      <w:proofErr w:type="spellStart"/>
      <w:r w:rsidRPr="00E0724C">
        <w:rPr>
          <w:rFonts w:asciiTheme="majorBidi" w:hAnsiTheme="majorBidi" w:cstheme="majorBidi"/>
          <w:sz w:val="24"/>
          <w:szCs w:val="24"/>
        </w:rPr>
        <w:t>Fwazi</w:t>
      </w:r>
      <w:proofErr w:type="spellEnd"/>
      <w:r w:rsidRPr="00E072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6EAF">
        <w:rPr>
          <w:rFonts w:asciiTheme="majorBidi" w:hAnsiTheme="majorBidi" w:cstheme="majorBidi"/>
          <w:sz w:val="24"/>
          <w:szCs w:val="24"/>
        </w:rPr>
        <w:t>Tuama</w:t>
      </w:r>
      <w:proofErr w:type="spellEnd"/>
      <w:r w:rsidR="00086EAF">
        <w:rPr>
          <w:rFonts w:asciiTheme="majorBidi" w:hAnsiTheme="majorBidi" w:cstheme="majorBidi"/>
          <w:sz w:val="24"/>
          <w:szCs w:val="24"/>
        </w:rPr>
        <w:t xml:space="preserve"> </w:t>
      </w:r>
      <w:r w:rsidRPr="00E0724C">
        <w:rPr>
          <w:rFonts w:asciiTheme="majorBidi" w:hAnsiTheme="majorBidi" w:cstheme="majorBidi"/>
          <w:sz w:val="24"/>
          <w:szCs w:val="24"/>
        </w:rPr>
        <w:t>Al</w:t>
      </w:r>
      <w:r w:rsidR="002C0A0E" w:rsidRPr="00E0724C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E0724C">
        <w:rPr>
          <w:rFonts w:asciiTheme="majorBidi" w:hAnsiTheme="majorBidi" w:cstheme="majorBidi"/>
          <w:sz w:val="24"/>
          <w:szCs w:val="24"/>
        </w:rPr>
        <w:t>Nuaimi</w:t>
      </w:r>
      <w:proofErr w:type="spellEnd"/>
      <w:r w:rsidR="002C0A0E" w:rsidRPr="00E0724C">
        <w:rPr>
          <w:rFonts w:asciiTheme="majorBidi" w:hAnsiTheme="majorBidi" w:cstheme="majorBidi"/>
          <w:sz w:val="24"/>
          <w:szCs w:val="24"/>
        </w:rPr>
        <w:t xml:space="preserve"> is an </w:t>
      </w:r>
      <w:r w:rsidR="00086EAF">
        <w:rPr>
          <w:rFonts w:asciiTheme="majorBidi" w:hAnsiTheme="majorBidi" w:cstheme="majorBidi"/>
          <w:sz w:val="24"/>
          <w:szCs w:val="24"/>
        </w:rPr>
        <w:t xml:space="preserve">Assistant (Associate) professor in department of architecture in Diyala University in Iraq. He </w:t>
      </w:r>
      <w:r w:rsidR="002E0D30">
        <w:rPr>
          <w:rFonts w:asciiTheme="majorBidi" w:hAnsiTheme="majorBidi" w:cstheme="majorBidi"/>
          <w:sz w:val="24"/>
          <w:szCs w:val="24"/>
        </w:rPr>
        <w:t xml:space="preserve">is an </w:t>
      </w:r>
      <w:r w:rsidR="002C0A0E" w:rsidRPr="00E0724C">
        <w:rPr>
          <w:rFonts w:asciiTheme="majorBidi" w:hAnsiTheme="majorBidi" w:cstheme="majorBidi"/>
          <w:sz w:val="24"/>
          <w:szCs w:val="24"/>
        </w:rPr>
        <w:t>Iraqi architect and urban designer lives in Iraq.</w:t>
      </w:r>
      <w:r w:rsidR="00E30F2E" w:rsidRPr="00E0724C">
        <w:rPr>
          <w:rFonts w:asciiTheme="majorBidi" w:hAnsiTheme="majorBidi" w:cstheme="majorBidi"/>
          <w:sz w:val="24"/>
          <w:szCs w:val="24"/>
        </w:rPr>
        <w:t xml:space="preserve"> He completed his </w:t>
      </w:r>
      <w:r w:rsidR="00E30F2E" w:rsidRPr="00E0724C">
        <w:rPr>
          <w:rFonts w:asciiTheme="majorBidi" w:hAnsiTheme="majorBidi" w:cstheme="majorBidi"/>
          <w:b/>
          <w:bCs/>
          <w:sz w:val="24"/>
          <w:szCs w:val="24"/>
        </w:rPr>
        <w:t>BSc</w:t>
      </w:r>
      <w:r w:rsidR="002330A3" w:rsidRPr="00E0724C">
        <w:rPr>
          <w:rFonts w:asciiTheme="majorBidi" w:hAnsiTheme="majorBidi" w:cstheme="majorBidi"/>
          <w:sz w:val="24"/>
          <w:szCs w:val="24"/>
        </w:rPr>
        <w:t xml:space="preserve"> In architecture</w:t>
      </w:r>
      <w:r w:rsidR="00E30F2E" w:rsidRPr="00E0724C">
        <w:rPr>
          <w:rFonts w:asciiTheme="majorBidi" w:hAnsiTheme="majorBidi" w:cstheme="majorBidi"/>
          <w:sz w:val="24"/>
          <w:szCs w:val="24"/>
        </w:rPr>
        <w:t xml:space="preserve"> as one of top 10</w:t>
      </w:r>
      <w:r w:rsidR="00086EAF">
        <w:rPr>
          <w:rFonts w:asciiTheme="majorBidi" w:hAnsiTheme="majorBidi" w:cstheme="majorBidi"/>
          <w:sz w:val="24"/>
          <w:szCs w:val="24"/>
        </w:rPr>
        <w:t>;</w:t>
      </w:r>
      <w:r w:rsidR="00977B6C">
        <w:rPr>
          <w:rFonts w:asciiTheme="majorBidi" w:hAnsiTheme="majorBidi" w:cstheme="majorBidi"/>
          <w:sz w:val="24"/>
          <w:szCs w:val="24"/>
        </w:rPr>
        <w:t xml:space="preserve"> that was</w:t>
      </w:r>
      <w:r w:rsidR="002330A3" w:rsidRPr="00E0724C">
        <w:rPr>
          <w:rFonts w:asciiTheme="majorBidi" w:hAnsiTheme="majorBidi" w:cstheme="majorBidi"/>
          <w:sz w:val="24"/>
          <w:szCs w:val="24"/>
        </w:rPr>
        <w:t xml:space="preserve"> form </w:t>
      </w:r>
      <w:r w:rsidR="002E0D30">
        <w:rPr>
          <w:rFonts w:asciiTheme="majorBidi" w:hAnsiTheme="majorBidi" w:cstheme="majorBidi"/>
          <w:b/>
          <w:bCs/>
          <w:sz w:val="24"/>
          <w:szCs w:val="24"/>
        </w:rPr>
        <w:t>U</w:t>
      </w:r>
      <w:r w:rsidR="002330A3" w:rsidRPr="00E0724C">
        <w:rPr>
          <w:rFonts w:asciiTheme="majorBidi" w:hAnsiTheme="majorBidi" w:cstheme="majorBidi"/>
          <w:b/>
          <w:bCs/>
          <w:sz w:val="24"/>
          <w:szCs w:val="24"/>
        </w:rPr>
        <w:t xml:space="preserve">niversity of Baghdad </w:t>
      </w:r>
      <w:r w:rsidR="00977B6C"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r w:rsidR="002330A3" w:rsidRPr="00E0724C">
        <w:rPr>
          <w:rFonts w:asciiTheme="majorBidi" w:hAnsiTheme="majorBidi" w:cstheme="majorBidi"/>
          <w:b/>
          <w:bCs/>
          <w:sz w:val="24"/>
          <w:szCs w:val="24"/>
        </w:rPr>
        <w:t>1995</w:t>
      </w:r>
      <w:r w:rsidR="002330A3" w:rsidRPr="00E0724C">
        <w:rPr>
          <w:rFonts w:asciiTheme="majorBidi" w:hAnsiTheme="majorBidi" w:cstheme="majorBidi"/>
          <w:sz w:val="24"/>
          <w:szCs w:val="24"/>
        </w:rPr>
        <w:t>.</w:t>
      </w:r>
      <w:r w:rsidR="00E30F2E" w:rsidRPr="00E0724C">
        <w:rPr>
          <w:rFonts w:asciiTheme="majorBidi" w:hAnsiTheme="majorBidi" w:cstheme="majorBidi"/>
          <w:sz w:val="24"/>
          <w:szCs w:val="24"/>
        </w:rPr>
        <w:t xml:space="preserve"> After that; he finished his </w:t>
      </w:r>
      <w:r w:rsidR="00E30F2E" w:rsidRPr="00E0724C">
        <w:rPr>
          <w:rFonts w:asciiTheme="majorBidi" w:hAnsiTheme="majorBidi" w:cstheme="majorBidi"/>
          <w:b/>
          <w:bCs/>
          <w:sz w:val="24"/>
          <w:szCs w:val="24"/>
        </w:rPr>
        <w:t>MSc</w:t>
      </w:r>
      <w:r w:rsidR="00E30F2E" w:rsidRPr="00E0724C">
        <w:rPr>
          <w:rFonts w:asciiTheme="majorBidi" w:hAnsiTheme="majorBidi" w:cstheme="majorBidi"/>
          <w:sz w:val="24"/>
          <w:szCs w:val="24"/>
        </w:rPr>
        <w:t xml:space="preserve"> in architecture/urban design from </w:t>
      </w:r>
      <w:r w:rsidR="002E0D30">
        <w:rPr>
          <w:rFonts w:asciiTheme="majorBidi" w:hAnsiTheme="majorBidi" w:cstheme="majorBidi"/>
          <w:b/>
          <w:bCs/>
          <w:sz w:val="24"/>
          <w:szCs w:val="24"/>
        </w:rPr>
        <w:t>University of T</w:t>
      </w:r>
      <w:r w:rsidR="00E30F2E" w:rsidRPr="00E0724C">
        <w:rPr>
          <w:rFonts w:asciiTheme="majorBidi" w:hAnsiTheme="majorBidi" w:cstheme="majorBidi"/>
          <w:b/>
          <w:bCs/>
          <w:sz w:val="24"/>
          <w:szCs w:val="24"/>
        </w:rPr>
        <w:t xml:space="preserve">echnology </w:t>
      </w:r>
      <w:r w:rsidR="00977B6C"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r w:rsidR="00E30F2E" w:rsidRPr="00E0724C">
        <w:rPr>
          <w:rFonts w:asciiTheme="majorBidi" w:hAnsiTheme="majorBidi" w:cstheme="majorBidi"/>
          <w:b/>
          <w:bCs/>
          <w:sz w:val="24"/>
          <w:szCs w:val="24"/>
        </w:rPr>
        <w:t>1999</w:t>
      </w:r>
      <w:r w:rsidR="00E30F2E" w:rsidRPr="00E0724C">
        <w:rPr>
          <w:rFonts w:asciiTheme="majorBidi" w:hAnsiTheme="majorBidi" w:cstheme="majorBidi"/>
          <w:sz w:val="24"/>
          <w:szCs w:val="24"/>
        </w:rPr>
        <w:t xml:space="preserve">, then he completed his </w:t>
      </w:r>
      <w:r w:rsidR="00086EAF" w:rsidRPr="00E0724C">
        <w:rPr>
          <w:rFonts w:asciiTheme="majorBidi" w:hAnsiTheme="majorBidi" w:cstheme="majorBidi"/>
          <w:b/>
          <w:bCs/>
          <w:sz w:val="24"/>
          <w:szCs w:val="24"/>
        </w:rPr>
        <w:t>Ph.D.</w:t>
      </w:r>
      <w:r w:rsidR="002E0D30">
        <w:rPr>
          <w:rFonts w:asciiTheme="majorBidi" w:hAnsiTheme="majorBidi" w:cstheme="majorBidi"/>
          <w:sz w:val="24"/>
          <w:szCs w:val="24"/>
        </w:rPr>
        <w:t xml:space="preserve"> in architecture from </w:t>
      </w:r>
      <w:r w:rsidR="002E0D30" w:rsidRPr="002E0D30">
        <w:rPr>
          <w:rFonts w:asciiTheme="majorBidi" w:hAnsiTheme="majorBidi" w:cstheme="majorBidi"/>
          <w:b/>
          <w:bCs/>
          <w:sz w:val="24"/>
          <w:szCs w:val="24"/>
        </w:rPr>
        <w:t>U</w:t>
      </w:r>
      <w:r w:rsidR="00E30F2E" w:rsidRPr="002E0D30">
        <w:rPr>
          <w:rFonts w:asciiTheme="majorBidi" w:hAnsiTheme="majorBidi" w:cstheme="majorBidi"/>
          <w:b/>
          <w:bCs/>
          <w:sz w:val="24"/>
          <w:szCs w:val="24"/>
        </w:rPr>
        <w:t>niversity of</w:t>
      </w:r>
      <w:r w:rsidR="00E30F2E" w:rsidRPr="00E0724C">
        <w:rPr>
          <w:rFonts w:asciiTheme="majorBidi" w:hAnsiTheme="majorBidi" w:cstheme="majorBidi"/>
          <w:sz w:val="24"/>
          <w:szCs w:val="24"/>
        </w:rPr>
        <w:t xml:space="preserve"> </w:t>
      </w:r>
      <w:r w:rsidR="00E30F2E" w:rsidRPr="00E0724C">
        <w:rPr>
          <w:rFonts w:asciiTheme="majorBidi" w:hAnsiTheme="majorBidi" w:cstheme="majorBidi"/>
          <w:b/>
          <w:bCs/>
          <w:sz w:val="24"/>
          <w:szCs w:val="24"/>
        </w:rPr>
        <w:t>Baghdad</w:t>
      </w:r>
      <w:r w:rsidR="00977B6C">
        <w:rPr>
          <w:rFonts w:asciiTheme="majorBidi" w:hAnsiTheme="majorBidi" w:cstheme="majorBidi"/>
          <w:b/>
          <w:bCs/>
          <w:sz w:val="24"/>
          <w:szCs w:val="24"/>
        </w:rPr>
        <w:t xml:space="preserve"> in</w:t>
      </w:r>
      <w:r w:rsidR="00E30F2E" w:rsidRPr="00E0724C">
        <w:rPr>
          <w:rFonts w:asciiTheme="majorBidi" w:hAnsiTheme="majorBidi" w:cstheme="majorBidi"/>
          <w:b/>
          <w:bCs/>
          <w:sz w:val="24"/>
          <w:szCs w:val="24"/>
        </w:rPr>
        <w:t xml:space="preserve"> 2005</w:t>
      </w:r>
      <w:r w:rsidR="00E30F2E" w:rsidRPr="00E0724C">
        <w:rPr>
          <w:rFonts w:asciiTheme="majorBidi" w:hAnsiTheme="majorBidi" w:cstheme="majorBidi"/>
          <w:sz w:val="24"/>
          <w:szCs w:val="24"/>
        </w:rPr>
        <w:t>.</w:t>
      </w:r>
      <w:r w:rsidR="002C0A0E" w:rsidRPr="00E0724C">
        <w:rPr>
          <w:rFonts w:asciiTheme="majorBidi" w:hAnsiTheme="majorBidi" w:cstheme="majorBidi"/>
          <w:sz w:val="24"/>
          <w:szCs w:val="24"/>
        </w:rPr>
        <w:t xml:space="preserve"> </w:t>
      </w:r>
      <w:r w:rsidR="00C85D20" w:rsidRPr="00E0724C">
        <w:rPr>
          <w:rFonts w:asciiTheme="majorBidi" w:hAnsiTheme="majorBidi" w:cstheme="majorBidi"/>
          <w:sz w:val="24"/>
          <w:szCs w:val="24"/>
        </w:rPr>
        <w:t>Now; h</w:t>
      </w:r>
      <w:r w:rsidR="002C0A0E" w:rsidRPr="00E0724C">
        <w:rPr>
          <w:rFonts w:asciiTheme="majorBidi" w:hAnsiTheme="majorBidi" w:cstheme="majorBidi"/>
          <w:sz w:val="24"/>
          <w:szCs w:val="24"/>
        </w:rPr>
        <w:t xml:space="preserve">e is an academic assistant professor </w:t>
      </w:r>
      <w:r w:rsidR="00C85D20" w:rsidRPr="00E0724C">
        <w:rPr>
          <w:rFonts w:asciiTheme="majorBidi" w:hAnsiTheme="majorBidi" w:cstheme="majorBidi"/>
          <w:sz w:val="24"/>
          <w:szCs w:val="24"/>
        </w:rPr>
        <w:t xml:space="preserve">in </w:t>
      </w:r>
      <w:r w:rsidR="00C85D20" w:rsidRPr="002E0D30">
        <w:rPr>
          <w:rFonts w:asciiTheme="majorBidi" w:hAnsiTheme="majorBidi" w:cstheme="majorBidi"/>
          <w:b/>
          <w:bCs/>
          <w:sz w:val="24"/>
          <w:szCs w:val="24"/>
        </w:rPr>
        <w:t>University of Diyala</w:t>
      </w:r>
      <w:r w:rsidR="00C85D20" w:rsidRPr="00E0724C">
        <w:rPr>
          <w:rFonts w:asciiTheme="majorBidi" w:hAnsiTheme="majorBidi" w:cstheme="majorBidi"/>
          <w:sz w:val="24"/>
          <w:szCs w:val="24"/>
        </w:rPr>
        <w:t>.</w:t>
      </w:r>
      <w:r w:rsidR="002C0A0E" w:rsidRPr="00E0724C">
        <w:rPr>
          <w:rFonts w:asciiTheme="majorBidi" w:hAnsiTheme="majorBidi" w:cstheme="majorBidi"/>
          <w:sz w:val="24"/>
          <w:szCs w:val="24"/>
        </w:rPr>
        <w:t xml:space="preserve"> </w:t>
      </w:r>
      <w:r w:rsidR="00C85D20" w:rsidRPr="00E0724C">
        <w:rPr>
          <w:rFonts w:asciiTheme="majorBidi" w:hAnsiTheme="majorBidi" w:cstheme="majorBidi"/>
          <w:sz w:val="24"/>
          <w:szCs w:val="24"/>
        </w:rPr>
        <w:t xml:space="preserve">He </w:t>
      </w:r>
      <w:r w:rsidR="002C0A0E" w:rsidRPr="00E0724C">
        <w:rPr>
          <w:rFonts w:asciiTheme="majorBidi" w:hAnsiTheme="majorBidi" w:cstheme="majorBidi"/>
          <w:sz w:val="24"/>
          <w:szCs w:val="24"/>
        </w:rPr>
        <w:t>employed</w:t>
      </w:r>
      <w:r w:rsidR="00C85D20" w:rsidRPr="00E0724C">
        <w:rPr>
          <w:rFonts w:asciiTheme="majorBidi" w:hAnsiTheme="majorBidi" w:cstheme="majorBidi"/>
          <w:sz w:val="24"/>
          <w:szCs w:val="24"/>
        </w:rPr>
        <w:t xml:space="preserve"> since 1995 </w:t>
      </w:r>
      <w:r w:rsidR="002C0A0E" w:rsidRPr="00E0724C">
        <w:rPr>
          <w:rFonts w:asciiTheme="majorBidi" w:hAnsiTheme="majorBidi" w:cstheme="majorBidi"/>
          <w:sz w:val="24"/>
          <w:szCs w:val="24"/>
        </w:rPr>
        <w:t xml:space="preserve">in different architectural departments </w:t>
      </w:r>
      <w:r w:rsidR="00C85D20" w:rsidRPr="00E0724C">
        <w:rPr>
          <w:rFonts w:asciiTheme="majorBidi" w:hAnsiTheme="majorBidi" w:cstheme="majorBidi"/>
          <w:sz w:val="24"/>
          <w:szCs w:val="24"/>
        </w:rPr>
        <w:t>for</w:t>
      </w:r>
      <w:r w:rsidR="002E0D30">
        <w:rPr>
          <w:rFonts w:asciiTheme="majorBidi" w:hAnsiTheme="majorBidi" w:cstheme="majorBidi"/>
          <w:sz w:val="24"/>
          <w:szCs w:val="24"/>
        </w:rPr>
        <w:t xml:space="preserve"> different U</w:t>
      </w:r>
      <w:r w:rsidR="002C0A0E" w:rsidRPr="00E0724C">
        <w:rPr>
          <w:rFonts w:asciiTheme="majorBidi" w:hAnsiTheme="majorBidi" w:cstheme="majorBidi"/>
          <w:sz w:val="24"/>
          <w:szCs w:val="24"/>
        </w:rPr>
        <w:t xml:space="preserve">niversities </w:t>
      </w:r>
      <w:r w:rsidR="00C85D20" w:rsidRPr="00E0724C">
        <w:rPr>
          <w:rFonts w:asciiTheme="majorBidi" w:hAnsiTheme="majorBidi" w:cstheme="majorBidi"/>
          <w:sz w:val="24"/>
          <w:szCs w:val="24"/>
        </w:rPr>
        <w:t xml:space="preserve">such as </w:t>
      </w:r>
      <w:r w:rsidR="00C85D20" w:rsidRPr="00E0724C">
        <w:rPr>
          <w:rFonts w:asciiTheme="majorBidi" w:hAnsiTheme="majorBidi" w:cstheme="majorBidi"/>
          <w:b/>
          <w:bCs/>
          <w:sz w:val="24"/>
          <w:szCs w:val="24"/>
        </w:rPr>
        <w:t>University of Baghdad in Iraq</w:t>
      </w:r>
      <w:r w:rsidR="00C85D20" w:rsidRPr="00E0724C">
        <w:rPr>
          <w:rFonts w:asciiTheme="majorBidi" w:hAnsiTheme="majorBidi" w:cstheme="majorBidi"/>
          <w:sz w:val="24"/>
          <w:szCs w:val="24"/>
        </w:rPr>
        <w:t xml:space="preserve">, </w:t>
      </w:r>
      <w:r w:rsidR="00C85D20" w:rsidRPr="00E0724C">
        <w:rPr>
          <w:rFonts w:asciiTheme="majorBidi" w:hAnsiTheme="majorBidi" w:cstheme="majorBidi"/>
          <w:b/>
          <w:bCs/>
          <w:sz w:val="24"/>
          <w:szCs w:val="24"/>
        </w:rPr>
        <w:t xml:space="preserve">University of Bahrain </w:t>
      </w:r>
      <w:r w:rsidR="00C85D20" w:rsidRPr="00E0724C">
        <w:rPr>
          <w:rFonts w:asciiTheme="majorBidi" w:hAnsiTheme="majorBidi" w:cstheme="majorBidi"/>
          <w:sz w:val="24"/>
          <w:szCs w:val="24"/>
        </w:rPr>
        <w:t xml:space="preserve">and </w:t>
      </w:r>
      <w:r w:rsidR="00C85D20" w:rsidRPr="00E0724C">
        <w:rPr>
          <w:rFonts w:asciiTheme="majorBidi" w:hAnsiTheme="majorBidi" w:cstheme="majorBidi"/>
          <w:b/>
          <w:bCs/>
          <w:sz w:val="24"/>
          <w:szCs w:val="24"/>
        </w:rPr>
        <w:t>Gulf University</w:t>
      </w:r>
      <w:r w:rsidR="00C85D20" w:rsidRPr="00E0724C">
        <w:rPr>
          <w:rFonts w:asciiTheme="majorBidi" w:hAnsiTheme="majorBidi" w:cstheme="majorBidi"/>
          <w:sz w:val="24"/>
          <w:szCs w:val="24"/>
        </w:rPr>
        <w:t xml:space="preserve"> in Bahrain. He </w:t>
      </w:r>
      <w:r w:rsidR="00474526" w:rsidRPr="00E0724C">
        <w:rPr>
          <w:rFonts w:asciiTheme="majorBidi" w:hAnsiTheme="majorBidi" w:cstheme="majorBidi"/>
          <w:sz w:val="24"/>
          <w:szCs w:val="24"/>
        </w:rPr>
        <w:t>was</w:t>
      </w:r>
      <w:r w:rsidR="00C85D20" w:rsidRPr="00E0724C">
        <w:rPr>
          <w:rFonts w:asciiTheme="majorBidi" w:hAnsiTheme="majorBidi" w:cstheme="majorBidi"/>
          <w:sz w:val="24"/>
          <w:szCs w:val="24"/>
        </w:rPr>
        <w:t xml:space="preserve"> a cooperation person between </w:t>
      </w:r>
      <w:r w:rsidR="00C85D20" w:rsidRPr="00E0724C">
        <w:rPr>
          <w:rFonts w:asciiTheme="majorBidi" w:hAnsiTheme="majorBidi" w:cstheme="majorBidi"/>
          <w:b/>
          <w:bCs/>
          <w:sz w:val="24"/>
          <w:szCs w:val="24"/>
        </w:rPr>
        <w:t>University of Bagdad</w:t>
      </w:r>
      <w:r w:rsidR="00C85D20" w:rsidRPr="00E0724C">
        <w:rPr>
          <w:rFonts w:asciiTheme="majorBidi" w:hAnsiTheme="majorBidi" w:cstheme="majorBidi"/>
          <w:sz w:val="24"/>
          <w:szCs w:val="24"/>
        </w:rPr>
        <w:t xml:space="preserve"> and </w:t>
      </w:r>
      <w:r w:rsidR="00C85D20" w:rsidRPr="00E0724C">
        <w:rPr>
          <w:rFonts w:asciiTheme="majorBidi" w:hAnsiTheme="majorBidi" w:cstheme="majorBidi"/>
          <w:b/>
          <w:bCs/>
          <w:sz w:val="24"/>
          <w:szCs w:val="24"/>
        </w:rPr>
        <w:t xml:space="preserve">University of </w:t>
      </w:r>
      <w:proofErr w:type="spellStart"/>
      <w:r w:rsidR="00C85D20" w:rsidRPr="00E0724C">
        <w:rPr>
          <w:rFonts w:asciiTheme="majorBidi" w:hAnsiTheme="majorBidi" w:cstheme="majorBidi"/>
          <w:b/>
          <w:bCs/>
          <w:sz w:val="24"/>
          <w:szCs w:val="24"/>
        </w:rPr>
        <w:t>Padova</w:t>
      </w:r>
      <w:proofErr w:type="spellEnd"/>
      <w:r w:rsidR="00C85D20" w:rsidRPr="00E0724C">
        <w:rPr>
          <w:rFonts w:asciiTheme="majorBidi" w:hAnsiTheme="majorBidi" w:cstheme="majorBidi"/>
          <w:sz w:val="24"/>
          <w:szCs w:val="24"/>
        </w:rPr>
        <w:t xml:space="preserve"> in Italy</w:t>
      </w:r>
      <w:r w:rsidR="00474526" w:rsidRPr="00E0724C">
        <w:rPr>
          <w:rFonts w:asciiTheme="majorBidi" w:hAnsiTheme="majorBidi" w:cstheme="majorBidi"/>
          <w:sz w:val="24"/>
          <w:szCs w:val="24"/>
        </w:rPr>
        <w:t xml:space="preserve"> </w:t>
      </w:r>
      <w:r w:rsidR="00474526" w:rsidRPr="00E0724C">
        <w:rPr>
          <w:rFonts w:asciiTheme="majorBidi" w:hAnsiTheme="majorBidi" w:cstheme="majorBidi"/>
          <w:b/>
          <w:bCs/>
          <w:sz w:val="24"/>
          <w:szCs w:val="24"/>
        </w:rPr>
        <w:t>2002</w:t>
      </w:r>
      <w:r w:rsidR="00C85D20" w:rsidRPr="00E0724C">
        <w:rPr>
          <w:rFonts w:asciiTheme="majorBidi" w:hAnsiTheme="majorBidi" w:cstheme="majorBidi"/>
          <w:sz w:val="24"/>
          <w:szCs w:val="24"/>
        </w:rPr>
        <w:t>.</w:t>
      </w:r>
    </w:p>
    <w:p w:rsidR="00C35B91" w:rsidRPr="00E0724C" w:rsidRDefault="0045711B" w:rsidP="00977B6C">
      <w:pPr>
        <w:bidi w:val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0724C">
        <w:rPr>
          <w:rFonts w:asciiTheme="majorBidi" w:hAnsiTheme="majorBidi" w:cstheme="majorBidi"/>
          <w:sz w:val="24"/>
          <w:szCs w:val="24"/>
        </w:rPr>
        <w:t>Dr. Saad</w:t>
      </w:r>
      <w:r w:rsidR="002330A3" w:rsidRPr="00E0724C">
        <w:rPr>
          <w:rFonts w:asciiTheme="majorBidi" w:hAnsiTheme="majorBidi" w:cstheme="majorBidi"/>
          <w:sz w:val="24"/>
          <w:szCs w:val="24"/>
        </w:rPr>
        <w:t xml:space="preserve"> is a </w:t>
      </w:r>
      <w:r w:rsidR="002330A3" w:rsidRPr="00E0724C">
        <w:rPr>
          <w:rFonts w:asciiTheme="majorBidi" w:hAnsiTheme="majorBidi" w:cstheme="majorBidi"/>
          <w:b/>
          <w:bCs/>
          <w:sz w:val="24"/>
          <w:szCs w:val="24"/>
        </w:rPr>
        <w:t>consultant architect</w:t>
      </w:r>
      <w:r w:rsidR="002330A3" w:rsidRPr="00E0724C">
        <w:rPr>
          <w:rFonts w:asciiTheme="majorBidi" w:hAnsiTheme="majorBidi" w:cstheme="majorBidi"/>
          <w:sz w:val="24"/>
          <w:szCs w:val="24"/>
        </w:rPr>
        <w:t xml:space="preserve"> according to the Iraqi </w:t>
      </w:r>
      <w:r w:rsidR="00646F55" w:rsidRPr="00E0724C">
        <w:rPr>
          <w:rFonts w:asciiTheme="majorBidi" w:hAnsiTheme="majorBidi" w:cstheme="majorBidi"/>
          <w:sz w:val="24"/>
          <w:szCs w:val="24"/>
        </w:rPr>
        <w:t>engineers union</w:t>
      </w:r>
      <w:r w:rsidR="00E30F2E" w:rsidRPr="00E0724C">
        <w:rPr>
          <w:rFonts w:asciiTheme="majorBidi" w:hAnsiTheme="majorBidi" w:cstheme="majorBidi"/>
          <w:sz w:val="24"/>
          <w:szCs w:val="24"/>
        </w:rPr>
        <w:t xml:space="preserve"> since</w:t>
      </w:r>
      <w:r w:rsidR="002330A3" w:rsidRPr="00E0724C">
        <w:rPr>
          <w:rFonts w:asciiTheme="majorBidi" w:hAnsiTheme="majorBidi" w:cstheme="majorBidi"/>
          <w:sz w:val="24"/>
          <w:szCs w:val="24"/>
        </w:rPr>
        <w:t xml:space="preserve"> </w:t>
      </w:r>
      <w:r w:rsidR="002330A3" w:rsidRPr="00E0724C">
        <w:rPr>
          <w:rFonts w:asciiTheme="majorBidi" w:hAnsiTheme="majorBidi" w:cstheme="majorBidi"/>
          <w:b/>
          <w:bCs/>
          <w:sz w:val="24"/>
          <w:szCs w:val="24"/>
        </w:rPr>
        <w:t>2010</w:t>
      </w:r>
      <w:r w:rsidR="00646F55" w:rsidRPr="00E0724C">
        <w:rPr>
          <w:rFonts w:asciiTheme="majorBidi" w:hAnsiTheme="majorBidi" w:cstheme="majorBidi"/>
          <w:sz w:val="24"/>
          <w:szCs w:val="24"/>
        </w:rPr>
        <w:t xml:space="preserve">. He </w:t>
      </w:r>
      <w:r w:rsidR="00C35B91" w:rsidRPr="00E0724C">
        <w:rPr>
          <w:rFonts w:asciiTheme="majorBidi" w:hAnsiTheme="majorBidi" w:cstheme="majorBidi"/>
          <w:sz w:val="24"/>
          <w:szCs w:val="24"/>
        </w:rPr>
        <w:t xml:space="preserve">has good number of architectural projects (housing, commercial, academic, medical &amp; health centers projects and a museum) in Iraq and Bahrain since </w:t>
      </w:r>
      <w:r w:rsidR="00C35B91" w:rsidRPr="00E0724C">
        <w:rPr>
          <w:rFonts w:asciiTheme="majorBidi" w:hAnsiTheme="majorBidi" w:cstheme="majorBidi"/>
          <w:b/>
          <w:bCs/>
          <w:sz w:val="24"/>
          <w:szCs w:val="24"/>
        </w:rPr>
        <w:t>1995</w:t>
      </w:r>
      <w:r w:rsidR="00C35B91" w:rsidRPr="00E0724C">
        <w:rPr>
          <w:rFonts w:asciiTheme="majorBidi" w:hAnsiTheme="majorBidi" w:cstheme="majorBidi"/>
          <w:sz w:val="24"/>
          <w:szCs w:val="24"/>
        </w:rPr>
        <w:t xml:space="preserve"> up to date. He worked in different architects consultant </w:t>
      </w:r>
      <w:r w:rsidR="00C35B91" w:rsidRPr="00E0724C">
        <w:rPr>
          <w:rFonts w:asciiTheme="majorBidi" w:hAnsiTheme="majorBidi" w:cstheme="majorBidi"/>
          <w:b/>
          <w:bCs/>
          <w:sz w:val="24"/>
          <w:szCs w:val="24"/>
        </w:rPr>
        <w:t>bureaus</w:t>
      </w:r>
      <w:r w:rsidR="00C35B91" w:rsidRPr="00E0724C">
        <w:rPr>
          <w:rFonts w:asciiTheme="majorBidi" w:hAnsiTheme="majorBidi" w:cstheme="majorBidi"/>
          <w:sz w:val="24"/>
          <w:szCs w:val="24"/>
        </w:rPr>
        <w:t xml:space="preserve"> such as </w:t>
      </w:r>
      <w:r w:rsidR="002E0D30">
        <w:rPr>
          <w:rFonts w:asciiTheme="majorBidi" w:hAnsiTheme="majorBidi" w:cstheme="majorBidi"/>
          <w:sz w:val="24"/>
          <w:szCs w:val="24"/>
        </w:rPr>
        <w:t>U</w:t>
      </w:r>
      <w:r w:rsidR="0074411B" w:rsidRPr="00E0724C">
        <w:rPr>
          <w:rFonts w:asciiTheme="majorBidi" w:hAnsiTheme="majorBidi" w:cstheme="majorBidi"/>
          <w:sz w:val="24"/>
          <w:szCs w:val="24"/>
        </w:rPr>
        <w:t>niversity</w:t>
      </w:r>
      <w:r w:rsidR="00810D6F" w:rsidRPr="00E0724C">
        <w:rPr>
          <w:rFonts w:asciiTheme="majorBidi" w:hAnsiTheme="majorBidi" w:cstheme="majorBidi"/>
          <w:sz w:val="24"/>
          <w:szCs w:val="24"/>
        </w:rPr>
        <w:t xml:space="preserve"> of Bagdad</w:t>
      </w:r>
      <w:r w:rsidR="00474526" w:rsidRPr="00E0724C">
        <w:rPr>
          <w:rFonts w:asciiTheme="majorBidi" w:hAnsiTheme="majorBidi" w:cstheme="majorBidi"/>
          <w:sz w:val="24"/>
          <w:szCs w:val="24"/>
        </w:rPr>
        <w:t xml:space="preserve"> and finally he had his </w:t>
      </w:r>
      <w:r w:rsidR="00474526" w:rsidRPr="00E0724C">
        <w:rPr>
          <w:rFonts w:asciiTheme="majorBidi" w:hAnsiTheme="majorBidi" w:cstheme="majorBidi"/>
          <w:b/>
          <w:bCs/>
          <w:sz w:val="24"/>
          <w:szCs w:val="24"/>
        </w:rPr>
        <w:t xml:space="preserve">own consultant bureau </w:t>
      </w:r>
      <w:r w:rsidR="00474526" w:rsidRPr="00E0724C">
        <w:rPr>
          <w:rFonts w:asciiTheme="majorBidi" w:hAnsiTheme="majorBidi" w:cstheme="majorBidi"/>
          <w:sz w:val="24"/>
          <w:szCs w:val="24"/>
        </w:rPr>
        <w:t xml:space="preserve">in </w:t>
      </w:r>
      <w:r w:rsidR="00977B6C">
        <w:rPr>
          <w:rFonts w:asciiTheme="majorBidi" w:hAnsiTheme="majorBidi" w:cstheme="majorBidi"/>
          <w:sz w:val="24"/>
          <w:szCs w:val="24"/>
        </w:rPr>
        <w:t>Baghdad</w:t>
      </w:r>
      <w:r w:rsidR="00474526" w:rsidRPr="00E0724C">
        <w:rPr>
          <w:rFonts w:asciiTheme="majorBidi" w:hAnsiTheme="majorBidi" w:cstheme="majorBidi"/>
          <w:sz w:val="24"/>
          <w:szCs w:val="24"/>
        </w:rPr>
        <w:t xml:space="preserve"> in 2000.</w:t>
      </w:r>
      <w:r w:rsidR="00C35B91" w:rsidRPr="00E0724C">
        <w:rPr>
          <w:rFonts w:asciiTheme="majorBidi" w:hAnsiTheme="majorBidi" w:cstheme="majorBidi"/>
          <w:sz w:val="24"/>
          <w:szCs w:val="24"/>
        </w:rPr>
        <w:t xml:space="preserve"> </w:t>
      </w:r>
    </w:p>
    <w:p w:rsidR="00E0724C" w:rsidRDefault="00E30F2E" w:rsidP="004A5AEF">
      <w:pPr>
        <w:bidi w:val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0724C">
        <w:rPr>
          <w:rFonts w:asciiTheme="majorBidi" w:hAnsiTheme="majorBidi" w:cstheme="majorBidi"/>
          <w:sz w:val="24"/>
          <w:szCs w:val="24"/>
        </w:rPr>
        <w:t xml:space="preserve">He has many good professional and academic </w:t>
      </w:r>
      <w:r w:rsidRPr="00E0724C">
        <w:rPr>
          <w:rFonts w:asciiTheme="majorBidi" w:hAnsiTheme="majorBidi" w:cstheme="majorBidi"/>
          <w:b/>
          <w:bCs/>
          <w:sz w:val="24"/>
          <w:szCs w:val="24"/>
        </w:rPr>
        <w:t>networks</w:t>
      </w:r>
      <w:r w:rsidRPr="00E0724C">
        <w:rPr>
          <w:rFonts w:asciiTheme="majorBidi" w:hAnsiTheme="majorBidi" w:cstheme="majorBidi"/>
          <w:sz w:val="24"/>
          <w:szCs w:val="24"/>
        </w:rPr>
        <w:t xml:space="preserve"> with different architects</w:t>
      </w:r>
      <w:r w:rsidR="00E0724C">
        <w:rPr>
          <w:rFonts w:asciiTheme="majorBidi" w:hAnsiTheme="majorBidi" w:cstheme="majorBidi"/>
          <w:sz w:val="24"/>
          <w:szCs w:val="24"/>
        </w:rPr>
        <w:t xml:space="preserve"> and instructors</w:t>
      </w:r>
      <w:r w:rsidRPr="00E0724C">
        <w:rPr>
          <w:rFonts w:asciiTheme="majorBidi" w:hAnsiTheme="majorBidi" w:cstheme="majorBidi"/>
          <w:sz w:val="24"/>
          <w:szCs w:val="24"/>
        </w:rPr>
        <w:t xml:space="preserve"> in the Middle East and many countries all over the world.</w:t>
      </w:r>
      <w:r w:rsidR="00474526" w:rsidRPr="00E0724C">
        <w:rPr>
          <w:rFonts w:asciiTheme="majorBidi" w:hAnsiTheme="majorBidi" w:cstheme="majorBidi"/>
          <w:sz w:val="24"/>
          <w:szCs w:val="24"/>
        </w:rPr>
        <w:t xml:space="preserve"> He is very interested to build a </w:t>
      </w:r>
      <w:r w:rsidR="00474526" w:rsidRPr="00E0724C">
        <w:rPr>
          <w:rFonts w:asciiTheme="majorBidi" w:hAnsiTheme="majorBidi" w:cstheme="majorBidi"/>
          <w:b/>
          <w:bCs/>
          <w:sz w:val="24"/>
          <w:szCs w:val="24"/>
        </w:rPr>
        <w:t>strong cooperation</w:t>
      </w:r>
      <w:r w:rsidR="00474526" w:rsidRPr="00E0724C">
        <w:rPr>
          <w:rFonts w:asciiTheme="majorBidi" w:hAnsiTheme="majorBidi" w:cstheme="majorBidi"/>
          <w:sz w:val="24"/>
          <w:szCs w:val="24"/>
        </w:rPr>
        <w:t xml:space="preserve"> between all architects all over the world. He likes and encourages the </w:t>
      </w:r>
      <w:r w:rsidR="00474526" w:rsidRPr="00E0724C">
        <w:rPr>
          <w:rFonts w:asciiTheme="majorBidi" w:hAnsiTheme="majorBidi" w:cstheme="majorBidi"/>
          <w:b/>
          <w:bCs/>
          <w:sz w:val="24"/>
          <w:szCs w:val="24"/>
        </w:rPr>
        <w:t>community services</w:t>
      </w:r>
      <w:r w:rsidR="00474526" w:rsidRPr="00E0724C">
        <w:rPr>
          <w:rFonts w:asciiTheme="majorBidi" w:hAnsiTheme="majorBidi" w:cstheme="majorBidi"/>
          <w:sz w:val="24"/>
          <w:szCs w:val="24"/>
        </w:rPr>
        <w:t xml:space="preserve"> where ever he settled. He had many community services in Iraq and Bahrain such as </w:t>
      </w:r>
      <w:r w:rsidR="00474526" w:rsidRPr="00E0724C">
        <w:rPr>
          <w:rFonts w:asciiTheme="majorBidi" w:hAnsiTheme="majorBidi" w:cstheme="majorBidi"/>
          <w:b/>
          <w:bCs/>
          <w:sz w:val="24"/>
          <w:szCs w:val="24"/>
        </w:rPr>
        <w:t>lectures</w:t>
      </w:r>
      <w:r w:rsidR="0045711B" w:rsidRPr="00E0724C">
        <w:rPr>
          <w:rFonts w:asciiTheme="majorBidi" w:hAnsiTheme="majorBidi" w:cstheme="majorBidi"/>
          <w:sz w:val="24"/>
          <w:szCs w:val="24"/>
        </w:rPr>
        <w:t>,</w:t>
      </w:r>
      <w:r w:rsidR="00474526" w:rsidRPr="00E0724C">
        <w:rPr>
          <w:rFonts w:asciiTheme="majorBidi" w:hAnsiTheme="majorBidi" w:cstheme="majorBidi"/>
          <w:sz w:val="24"/>
          <w:szCs w:val="24"/>
        </w:rPr>
        <w:t xml:space="preserve"> </w:t>
      </w:r>
      <w:r w:rsidR="00474526" w:rsidRPr="00E0724C">
        <w:rPr>
          <w:rFonts w:asciiTheme="majorBidi" w:hAnsiTheme="majorBidi" w:cstheme="majorBidi"/>
          <w:b/>
          <w:bCs/>
          <w:sz w:val="24"/>
          <w:szCs w:val="24"/>
        </w:rPr>
        <w:t>workshops</w:t>
      </w:r>
      <w:r w:rsidR="0045711B" w:rsidRPr="00E0724C">
        <w:rPr>
          <w:rFonts w:asciiTheme="majorBidi" w:hAnsiTheme="majorBidi" w:cstheme="majorBidi"/>
          <w:sz w:val="24"/>
          <w:szCs w:val="24"/>
        </w:rPr>
        <w:t>,</w:t>
      </w:r>
      <w:r w:rsidR="00474526" w:rsidRPr="00E0724C">
        <w:rPr>
          <w:rFonts w:asciiTheme="majorBidi" w:hAnsiTheme="majorBidi" w:cstheme="majorBidi"/>
          <w:sz w:val="24"/>
          <w:szCs w:val="24"/>
        </w:rPr>
        <w:t xml:space="preserve"> </w:t>
      </w:r>
      <w:r w:rsidR="00474526" w:rsidRPr="00E0724C">
        <w:rPr>
          <w:rFonts w:asciiTheme="majorBidi" w:hAnsiTheme="majorBidi" w:cstheme="majorBidi"/>
          <w:b/>
          <w:bCs/>
          <w:sz w:val="24"/>
          <w:szCs w:val="24"/>
        </w:rPr>
        <w:t>competitions</w:t>
      </w:r>
      <w:r w:rsidR="00E072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0724C" w:rsidRPr="00E0724C">
        <w:rPr>
          <w:rFonts w:asciiTheme="majorBidi" w:hAnsiTheme="majorBidi" w:cstheme="majorBidi"/>
          <w:sz w:val="24"/>
          <w:szCs w:val="24"/>
        </w:rPr>
        <w:t>for the general</w:t>
      </w:r>
      <w:r w:rsidR="0045711B" w:rsidRPr="00E0724C">
        <w:rPr>
          <w:rFonts w:asciiTheme="majorBidi" w:hAnsiTheme="majorBidi" w:cstheme="majorBidi"/>
          <w:sz w:val="24"/>
          <w:szCs w:val="24"/>
        </w:rPr>
        <w:t>,</w:t>
      </w:r>
      <w:r w:rsidR="00474526" w:rsidRPr="00E0724C">
        <w:rPr>
          <w:rFonts w:asciiTheme="majorBidi" w:hAnsiTheme="majorBidi" w:cstheme="majorBidi"/>
          <w:sz w:val="24"/>
          <w:szCs w:val="24"/>
        </w:rPr>
        <w:t xml:space="preserve"> and many other </w:t>
      </w:r>
      <w:r w:rsidR="00474526" w:rsidRPr="00E0724C">
        <w:rPr>
          <w:rFonts w:asciiTheme="majorBidi" w:hAnsiTheme="majorBidi" w:cstheme="majorBidi"/>
          <w:b/>
          <w:bCs/>
          <w:sz w:val="24"/>
          <w:szCs w:val="24"/>
        </w:rPr>
        <w:t>human activities</w:t>
      </w:r>
      <w:r w:rsidR="00474526" w:rsidRPr="00E0724C">
        <w:rPr>
          <w:rFonts w:asciiTheme="majorBidi" w:hAnsiTheme="majorBidi" w:cstheme="majorBidi"/>
          <w:sz w:val="24"/>
          <w:szCs w:val="24"/>
        </w:rPr>
        <w:t>.</w:t>
      </w:r>
    </w:p>
    <w:p w:rsidR="004A5AEF" w:rsidRDefault="004A5AEF" w:rsidP="004A5AEF">
      <w:pPr>
        <w:bidi w:val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he was the manager of professional consultation certificate center in Bahrain; he published many </w:t>
      </w:r>
      <w:r w:rsidRPr="00D74065">
        <w:rPr>
          <w:rFonts w:asciiTheme="majorBidi" w:hAnsiTheme="majorBidi" w:cstheme="majorBidi"/>
          <w:b/>
          <w:bCs/>
          <w:sz w:val="24"/>
          <w:szCs w:val="24"/>
        </w:rPr>
        <w:t>papers</w:t>
      </w:r>
      <w:r>
        <w:rPr>
          <w:rFonts w:asciiTheme="majorBidi" w:hAnsiTheme="majorBidi" w:cstheme="majorBidi"/>
          <w:sz w:val="24"/>
          <w:szCs w:val="24"/>
        </w:rPr>
        <w:t xml:space="preserve"> in international and local academic journals in the field of </w:t>
      </w:r>
      <w:r w:rsidRPr="00D74065">
        <w:rPr>
          <w:rFonts w:asciiTheme="majorBidi" w:hAnsiTheme="majorBidi" w:cstheme="majorBidi"/>
          <w:b/>
          <w:bCs/>
          <w:sz w:val="24"/>
          <w:szCs w:val="24"/>
        </w:rPr>
        <w:t>built environment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D74065">
        <w:rPr>
          <w:rFonts w:asciiTheme="majorBidi" w:hAnsiTheme="majorBidi" w:cstheme="majorBidi"/>
          <w:b/>
          <w:bCs/>
          <w:sz w:val="24"/>
          <w:szCs w:val="24"/>
        </w:rPr>
        <w:t>architecture</w:t>
      </w:r>
      <w:r>
        <w:rPr>
          <w:rFonts w:asciiTheme="majorBidi" w:hAnsiTheme="majorBidi" w:cstheme="majorBidi"/>
          <w:sz w:val="24"/>
          <w:szCs w:val="24"/>
        </w:rPr>
        <w:t xml:space="preserve">. In addition to that, many </w:t>
      </w:r>
      <w:r w:rsidRPr="00D74065">
        <w:rPr>
          <w:rFonts w:asciiTheme="majorBidi" w:hAnsiTheme="majorBidi" w:cstheme="majorBidi"/>
          <w:b/>
          <w:bCs/>
          <w:sz w:val="24"/>
          <w:szCs w:val="24"/>
        </w:rPr>
        <w:t>workshops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74065">
        <w:rPr>
          <w:rFonts w:asciiTheme="majorBidi" w:hAnsiTheme="majorBidi" w:cstheme="majorBidi"/>
          <w:b/>
          <w:bCs/>
          <w:sz w:val="24"/>
          <w:szCs w:val="24"/>
        </w:rPr>
        <w:t>conferences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D74065">
        <w:rPr>
          <w:rFonts w:asciiTheme="majorBidi" w:hAnsiTheme="majorBidi" w:cstheme="majorBidi"/>
          <w:b/>
          <w:bCs/>
          <w:sz w:val="24"/>
          <w:szCs w:val="24"/>
        </w:rPr>
        <w:t>training courses</w:t>
      </w:r>
      <w:r>
        <w:rPr>
          <w:rFonts w:asciiTheme="majorBidi" w:hAnsiTheme="majorBidi" w:cstheme="majorBidi"/>
          <w:sz w:val="24"/>
          <w:szCs w:val="24"/>
        </w:rPr>
        <w:t xml:space="preserve"> had been attended and arranged.  </w:t>
      </w:r>
      <w:bookmarkStart w:id="0" w:name="_GoBack"/>
      <w:bookmarkEnd w:id="0"/>
    </w:p>
    <w:sectPr w:rsidR="004A5AEF" w:rsidSect="0045711B"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48"/>
    <w:rsid w:val="000812F0"/>
    <w:rsid w:val="00086EAF"/>
    <w:rsid w:val="001E2A28"/>
    <w:rsid w:val="002330A3"/>
    <w:rsid w:val="002C0A0E"/>
    <w:rsid w:val="002E0D30"/>
    <w:rsid w:val="004460E3"/>
    <w:rsid w:val="0045711B"/>
    <w:rsid w:val="00474526"/>
    <w:rsid w:val="004A5AEF"/>
    <w:rsid w:val="00602892"/>
    <w:rsid w:val="00646F55"/>
    <w:rsid w:val="0074411B"/>
    <w:rsid w:val="00810D6F"/>
    <w:rsid w:val="00977B6C"/>
    <w:rsid w:val="00A71863"/>
    <w:rsid w:val="00B25597"/>
    <w:rsid w:val="00B71A48"/>
    <w:rsid w:val="00C35B91"/>
    <w:rsid w:val="00C85D20"/>
    <w:rsid w:val="00D4558E"/>
    <w:rsid w:val="00E0724C"/>
    <w:rsid w:val="00E30F2E"/>
    <w:rsid w:val="00E3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8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8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.alnuaimisaad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.saadalnuaim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2017-09-20T15:59:00Z</dcterms:created>
  <dcterms:modified xsi:type="dcterms:W3CDTF">2017-11-06T17:37:00Z</dcterms:modified>
</cp:coreProperties>
</file>